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D40BD" w14:textId="12297721" w:rsidR="00845B6F" w:rsidRDefault="00AD73A0" w:rsidP="00D61AD0">
      <w:pPr>
        <w:pStyle w:val="NormalWeb"/>
        <w:shd w:val="clear" w:color="auto" w:fill="FFFFFF"/>
        <w:spacing w:before="0" w:beforeAutospacing="0" w:after="0" w:afterAutospacing="0"/>
        <w:rPr>
          <w:rFonts w:ascii="Josefin Sans" w:hAnsi="Josefin Sans" w:cs="Helvetica"/>
          <w:b/>
          <w:color w:val="454545"/>
          <w:sz w:val="40"/>
          <w:szCs w:val="40"/>
        </w:rPr>
      </w:pPr>
      <w:r>
        <w:rPr>
          <w:rFonts w:ascii="Josefin Sans" w:hAnsi="Josefin Sans" w:cs="Helvetica"/>
          <w:b/>
          <w:color w:val="454545"/>
          <w:sz w:val="40"/>
          <w:szCs w:val="40"/>
        </w:rPr>
        <w:t>Californian inspired salad</w:t>
      </w:r>
    </w:p>
    <w:p w14:paraId="763E088F" w14:textId="77777777" w:rsidR="00646325" w:rsidRPr="004442EA" w:rsidRDefault="00646325" w:rsidP="00D61AD0">
      <w:pPr>
        <w:pStyle w:val="NormalWeb"/>
        <w:shd w:val="clear" w:color="auto" w:fill="FFFFFF"/>
        <w:spacing w:before="0" w:beforeAutospacing="0" w:after="0" w:afterAutospacing="0"/>
        <w:rPr>
          <w:rFonts w:ascii="Josefin Sans" w:hAnsi="Josefin Sans" w:cs="Helvetica"/>
          <w:b/>
          <w:color w:val="454545"/>
          <w:sz w:val="28"/>
          <w:szCs w:val="28"/>
        </w:rPr>
      </w:pPr>
    </w:p>
    <w:p w14:paraId="45C0599E" w14:textId="77777777" w:rsidR="003864CB" w:rsidRPr="00152603" w:rsidRDefault="00172053" w:rsidP="00D61AD0">
      <w:pPr>
        <w:pStyle w:val="NormalWeb"/>
        <w:shd w:val="clear" w:color="auto" w:fill="FFFFFF"/>
        <w:spacing w:before="0" w:beforeAutospacing="0" w:after="0" w:afterAutospacing="0"/>
        <w:rPr>
          <w:rFonts w:ascii="Josefin Sans" w:hAnsi="Josefin Sans" w:cs="Helvetica"/>
          <w:color w:val="454545"/>
          <w:sz w:val="28"/>
          <w:szCs w:val="28"/>
        </w:rPr>
      </w:pPr>
      <w:r>
        <w:rPr>
          <w:rFonts w:ascii="Josefin Sans" w:hAnsi="Josefin Sans" w:cs="Helvetica"/>
          <w:b/>
          <w:noProof/>
          <w:color w:val="454545"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EB6DDC7" wp14:editId="48671055">
            <wp:simplePos x="0" y="0"/>
            <wp:positionH relativeFrom="margin">
              <wp:posOffset>-101600</wp:posOffset>
            </wp:positionH>
            <wp:positionV relativeFrom="paragraph">
              <wp:posOffset>6985</wp:posOffset>
            </wp:positionV>
            <wp:extent cx="1333500" cy="1333500"/>
            <wp:effectExtent l="0" t="0" r="1270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Health Boost - recip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A25E1E" w14:textId="77777777" w:rsidR="00AD73A0" w:rsidRPr="00AD73A0" w:rsidRDefault="00AD73A0" w:rsidP="00AD73A0">
      <w:pPr>
        <w:rPr>
          <w:rFonts w:ascii="Josefin Sans" w:eastAsia="Times New Roman" w:hAnsi="Josefin Sans" w:cs="Times New Roman"/>
          <w:color w:val="5E625F"/>
          <w:sz w:val="26"/>
          <w:szCs w:val="26"/>
          <w:shd w:val="clear" w:color="auto" w:fill="FFFFFF"/>
        </w:rPr>
      </w:pPr>
      <w:r w:rsidRPr="00AD73A0">
        <w:rPr>
          <w:rFonts w:ascii="Josefin Sans" w:eastAsia="Times New Roman" w:hAnsi="Josefin Sans" w:cs="Times New Roman"/>
          <w:color w:val="5E625F"/>
          <w:sz w:val="26"/>
          <w:szCs w:val="26"/>
          <w:shd w:val="clear" w:color="auto" w:fill="FFFFFF"/>
        </w:rPr>
        <w:t>After my recent trip to California, where I had lots of salads, I was inspired to make my own Californian salad. I have used ingredients that were used in many of the salads I tried - kale, quinoa, feta, avocado and almonds. It seemed typical of many of the salads to contain fruit. I am not a fan of fruit in my salad so instead chose to add lemon to a dressing and include some fruit that way!</w:t>
      </w:r>
    </w:p>
    <w:p w14:paraId="6E26FDEB" w14:textId="77777777" w:rsidR="00066EC9" w:rsidRDefault="00066EC9" w:rsidP="00D4620A">
      <w:pPr>
        <w:rPr>
          <w:rFonts w:ascii="Josefin Sans" w:hAnsi="Josefin Sans"/>
          <w:b/>
          <w:bCs/>
          <w:sz w:val="28"/>
          <w:szCs w:val="28"/>
        </w:rPr>
      </w:pPr>
    </w:p>
    <w:p w14:paraId="0B34EF0E" w14:textId="412BF6C9" w:rsidR="00D94E0F" w:rsidRPr="00D94E0F" w:rsidRDefault="00287C94" w:rsidP="00D4620A">
      <w:pPr>
        <w:rPr>
          <w:rFonts w:ascii="Josefin Sans" w:hAnsi="Josefin Sans" w:cs="Times New Roman"/>
          <w:bCs/>
          <w:color w:val="5E625F"/>
          <w:sz w:val="28"/>
          <w:szCs w:val="28"/>
        </w:rPr>
      </w:pPr>
      <w:r w:rsidRPr="001014A9">
        <w:rPr>
          <w:rFonts w:ascii="Josefin Sans" w:hAnsi="Josefin Sans"/>
          <w:b/>
          <w:bCs/>
          <w:sz w:val="28"/>
          <w:szCs w:val="28"/>
        </w:rPr>
        <w:t>INGREDIENTS</w:t>
      </w:r>
      <w:r w:rsidR="00646325" w:rsidRPr="00646325">
        <w:rPr>
          <w:rFonts w:ascii="Josefin Sans" w:eastAsia="Times New Roman" w:hAnsi="Josefin Sans" w:cs="Times New Roman"/>
          <w:color w:val="5E625F"/>
          <w:sz w:val="26"/>
          <w:szCs w:val="26"/>
          <w:shd w:val="clear" w:color="auto" w:fill="FFFFFF"/>
        </w:rPr>
        <w:br/>
      </w:r>
      <w:r w:rsidR="00AD73A0">
        <w:rPr>
          <w:rFonts w:ascii="Josefin Sans" w:hAnsi="Josefin Sans" w:cs="Times New Roman"/>
          <w:bCs/>
          <w:color w:val="5E625F"/>
          <w:sz w:val="28"/>
          <w:szCs w:val="28"/>
        </w:rPr>
        <w:t>serves 3</w:t>
      </w:r>
    </w:p>
    <w:p w14:paraId="6DB10A65" w14:textId="77777777" w:rsidR="00AD73A0" w:rsidRPr="00AD73A0" w:rsidRDefault="00AD73A0" w:rsidP="00AD73A0">
      <w:pPr>
        <w:widowControl w:val="0"/>
        <w:spacing w:after="80" w:line="240" w:lineRule="auto"/>
        <w:ind w:left="2160"/>
        <w:rPr>
          <w:rFonts w:ascii="Josefin Sans" w:hAnsi="Josefin Sans" w:cs="Times New Roman"/>
          <w:bCs/>
          <w:color w:val="5E625F"/>
          <w:sz w:val="26"/>
          <w:szCs w:val="26"/>
        </w:rPr>
      </w:pPr>
      <w:r w:rsidRPr="00AD73A0">
        <w:rPr>
          <w:rFonts w:ascii="Josefin Sans" w:hAnsi="Josefin Sans" w:cs="Times New Roman"/>
          <w:bCs/>
          <w:color w:val="5E625F"/>
          <w:sz w:val="26"/>
          <w:szCs w:val="26"/>
        </w:rPr>
        <w:t>200g cooked quinoa</w:t>
      </w:r>
      <w:r w:rsidRPr="00AD73A0">
        <w:rPr>
          <w:rFonts w:ascii="Josefin Sans" w:hAnsi="Josefin Sans" w:cs="Times New Roman"/>
          <w:bCs/>
          <w:color w:val="5E625F"/>
          <w:sz w:val="26"/>
          <w:szCs w:val="26"/>
        </w:rPr>
        <w:br/>
        <w:t>2 large handfuls of kale</w:t>
      </w:r>
      <w:r w:rsidRPr="00AD73A0">
        <w:rPr>
          <w:rFonts w:ascii="Josefin Sans" w:hAnsi="Josefin Sans" w:cs="Times New Roman"/>
          <w:bCs/>
          <w:color w:val="5E625F"/>
          <w:sz w:val="26"/>
          <w:szCs w:val="26"/>
        </w:rPr>
        <w:br/>
        <w:t>1 large carrot</w:t>
      </w:r>
      <w:r w:rsidRPr="00AD73A0">
        <w:rPr>
          <w:rFonts w:ascii="Josefin Sans" w:hAnsi="Josefin Sans" w:cs="Times New Roman"/>
          <w:bCs/>
          <w:color w:val="5E625F"/>
          <w:sz w:val="26"/>
          <w:szCs w:val="26"/>
        </w:rPr>
        <w:br/>
        <w:t>1 large beetroot</w:t>
      </w:r>
      <w:r w:rsidRPr="00AD73A0">
        <w:rPr>
          <w:rFonts w:ascii="Josefin Sans" w:hAnsi="Josefin Sans" w:cs="Times New Roman"/>
          <w:bCs/>
          <w:color w:val="5E625F"/>
          <w:sz w:val="26"/>
          <w:szCs w:val="26"/>
        </w:rPr>
        <w:br/>
        <w:t>1 large avocado</w:t>
      </w:r>
      <w:r w:rsidRPr="00AD73A0">
        <w:rPr>
          <w:rFonts w:ascii="Josefin Sans" w:hAnsi="Josefin Sans" w:cs="Times New Roman"/>
          <w:bCs/>
          <w:color w:val="5E625F"/>
          <w:sz w:val="26"/>
          <w:szCs w:val="26"/>
        </w:rPr>
        <w:br/>
        <w:t>100g feta cheese</w:t>
      </w:r>
      <w:r w:rsidRPr="00AD73A0">
        <w:rPr>
          <w:rFonts w:ascii="Josefin Sans" w:hAnsi="Josefin Sans" w:cs="Times New Roman"/>
          <w:bCs/>
          <w:color w:val="5E625F"/>
          <w:sz w:val="26"/>
          <w:szCs w:val="26"/>
        </w:rPr>
        <w:br/>
        <w:t>10 cherry tomatoes</w:t>
      </w:r>
      <w:r w:rsidRPr="00AD73A0">
        <w:rPr>
          <w:rFonts w:ascii="Josefin Sans" w:hAnsi="Josefin Sans" w:cs="Times New Roman"/>
          <w:bCs/>
          <w:color w:val="5E625F"/>
          <w:sz w:val="26"/>
          <w:szCs w:val="26"/>
        </w:rPr>
        <w:br/>
        <w:t>25 almonds</w:t>
      </w:r>
      <w:r w:rsidRPr="00AD73A0">
        <w:rPr>
          <w:rFonts w:ascii="Josefin Sans" w:hAnsi="Josefin Sans" w:cs="Times New Roman"/>
          <w:bCs/>
          <w:color w:val="5E625F"/>
          <w:sz w:val="26"/>
          <w:szCs w:val="26"/>
        </w:rPr>
        <w:br/>
        <w:t>juice of 1 lemon</w:t>
      </w:r>
      <w:r w:rsidRPr="00AD73A0">
        <w:rPr>
          <w:rFonts w:ascii="Josefin Sans" w:hAnsi="Josefin Sans" w:cs="Times New Roman"/>
          <w:bCs/>
          <w:color w:val="5E625F"/>
          <w:sz w:val="26"/>
          <w:szCs w:val="26"/>
        </w:rPr>
        <w:br/>
        <w:t>6 tablespoon of extra virgin olive oil</w:t>
      </w:r>
      <w:r w:rsidRPr="00AD73A0">
        <w:rPr>
          <w:rFonts w:ascii="Josefin Sans" w:hAnsi="Josefin Sans" w:cs="Times New Roman"/>
          <w:bCs/>
          <w:color w:val="5E625F"/>
          <w:sz w:val="26"/>
          <w:szCs w:val="26"/>
        </w:rPr>
        <w:br/>
        <w:t>black pepper</w:t>
      </w:r>
    </w:p>
    <w:p w14:paraId="5C711352" w14:textId="77777777" w:rsidR="002C5BF8" w:rsidRDefault="002C5BF8" w:rsidP="00AA5BF7">
      <w:pPr>
        <w:widowControl w:val="0"/>
        <w:spacing w:after="80" w:line="240" w:lineRule="auto"/>
        <w:rPr>
          <w:rFonts w:ascii="Josefin Sans" w:hAnsi="Josefin Sans"/>
          <w:b/>
          <w:bCs/>
          <w:sz w:val="28"/>
          <w:szCs w:val="28"/>
        </w:rPr>
      </w:pPr>
    </w:p>
    <w:p w14:paraId="73A0FD40" w14:textId="28489AD4" w:rsidR="00415AA5" w:rsidRDefault="00287C94" w:rsidP="00AA5BF7">
      <w:pPr>
        <w:widowControl w:val="0"/>
        <w:spacing w:after="80" w:line="240" w:lineRule="auto"/>
        <w:rPr>
          <w:rFonts w:ascii="Josefin Sans" w:hAnsi="Josefin Sans"/>
          <w:b/>
          <w:bCs/>
          <w:sz w:val="28"/>
          <w:szCs w:val="28"/>
        </w:rPr>
      </w:pPr>
      <w:r w:rsidRPr="001014A9">
        <w:rPr>
          <w:rFonts w:ascii="Josefin Sans" w:hAnsi="Josefin Sans"/>
          <w:b/>
          <w:bCs/>
          <w:sz w:val="28"/>
          <w:szCs w:val="28"/>
        </w:rPr>
        <w:t>METHOD</w:t>
      </w:r>
    </w:p>
    <w:p w14:paraId="63FBE89C" w14:textId="77777777" w:rsidR="00AD73A0" w:rsidRPr="00AD73A0" w:rsidRDefault="00AD73A0" w:rsidP="00AD73A0">
      <w:pPr>
        <w:widowControl w:val="0"/>
        <w:numPr>
          <w:ilvl w:val="0"/>
          <w:numId w:val="4"/>
        </w:numPr>
        <w:tabs>
          <w:tab w:val="num" w:pos="720"/>
        </w:tabs>
        <w:spacing w:after="80" w:line="240" w:lineRule="auto"/>
        <w:rPr>
          <w:rFonts w:ascii="Josefin Sans" w:hAnsi="Josefin Sans"/>
          <w:bCs/>
          <w:sz w:val="26"/>
          <w:szCs w:val="26"/>
        </w:rPr>
      </w:pPr>
      <w:r w:rsidRPr="00AD73A0">
        <w:rPr>
          <w:rFonts w:ascii="Josefin Sans" w:hAnsi="Josefin Sans"/>
          <w:bCs/>
          <w:sz w:val="26"/>
          <w:szCs w:val="26"/>
        </w:rPr>
        <w:t>Place the cooked quinoa in the salad bowl.</w:t>
      </w:r>
    </w:p>
    <w:p w14:paraId="5217A1FB" w14:textId="77777777" w:rsidR="00AD73A0" w:rsidRPr="00AD73A0" w:rsidRDefault="00AD73A0" w:rsidP="00AD73A0">
      <w:pPr>
        <w:widowControl w:val="0"/>
        <w:numPr>
          <w:ilvl w:val="0"/>
          <w:numId w:val="4"/>
        </w:numPr>
        <w:tabs>
          <w:tab w:val="num" w:pos="720"/>
        </w:tabs>
        <w:spacing w:after="80" w:line="240" w:lineRule="auto"/>
        <w:rPr>
          <w:rFonts w:ascii="Josefin Sans" w:hAnsi="Josefin Sans"/>
          <w:bCs/>
          <w:sz w:val="26"/>
          <w:szCs w:val="26"/>
        </w:rPr>
      </w:pPr>
      <w:r w:rsidRPr="00AD73A0">
        <w:rPr>
          <w:rFonts w:ascii="Josefin Sans" w:hAnsi="Josefin Sans"/>
          <w:bCs/>
          <w:sz w:val="26"/>
          <w:szCs w:val="26"/>
        </w:rPr>
        <w:t>Shred the kale and add to the salad bowl.</w:t>
      </w:r>
    </w:p>
    <w:p w14:paraId="6FADF6F1" w14:textId="77777777" w:rsidR="00AD73A0" w:rsidRPr="00AD73A0" w:rsidRDefault="00AD73A0" w:rsidP="00AD73A0">
      <w:pPr>
        <w:widowControl w:val="0"/>
        <w:numPr>
          <w:ilvl w:val="0"/>
          <w:numId w:val="4"/>
        </w:numPr>
        <w:tabs>
          <w:tab w:val="num" w:pos="720"/>
        </w:tabs>
        <w:spacing w:after="80" w:line="240" w:lineRule="auto"/>
        <w:rPr>
          <w:rFonts w:ascii="Josefin Sans" w:hAnsi="Josefin Sans"/>
          <w:bCs/>
          <w:sz w:val="26"/>
          <w:szCs w:val="26"/>
        </w:rPr>
      </w:pPr>
      <w:r w:rsidRPr="00AD73A0">
        <w:rPr>
          <w:rFonts w:ascii="Josefin Sans" w:hAnsi="Josefin Sans"/>
          <w:bCs/>
          <w:sz w:val="26"/>
          <w:szCs w:val="26"/>
        </w:rPr>
        <w:t>Grate the beetroot and carrot. This is easiest in a food processor.</w:t>
      </w:r>
    </w:p>
    <w:p w14:paraId="7FE776CE" w14:textId="77777777" w:rsidR="00AD73A0" w:rsidRPr="00AD73A0" w:rsidRDefault="00AD73A0" w:rsidP="00AD73A0">
      <w:pPr>
        <w:widowControl w:val="0"/>
        <w:numPr>
          <w:ilvl w:val="0"/>
          <w:numId w:val="4"/>
        </w:numPr>
        <w:tabs>
          <w:tab w:val="num" w:pos="720"/>
        </w:tabs>
        <w:spacing w:after="80" w:line="240" w:lineRule="auto"/>
        <w:rPr>
          <w:rFonts w:ascii="Josefin Sans" w:hAnsi="Josefin Sans"/>
          <w:bCs/>
          <w:sz w:val="26"/>
          <w:szCs w:val="26"/>
        </w:rPr>
      </w:pPr>
      <w:r w:rsidRPr="00AD73A0">
        <w:rPr>
          <w:rFonts w:ascii="Josefin Sans" w:hAnsi="Josefin Sans"/>
          <w:bCs/>
          <w:sz w:val="26"/>
          <w:szCs w:val="26"/>
        </w:rPr>
        <w:t>Slice and cube the avocado and add to the bowl.</w:t>
      </w:r>
    </w:p>
    <w:p w14:paraId="6DC5B565" w14:textId="77777777" w:rsidR="00AD73A0" w:rsidRPr="00AD73A0" w:rsidRDefault="00AD73A0" w:rsidP="00AD73A0">
      <w:pPr>
        <w:widowControl w:val="0"/>
        <w:numPr>
          <w:ilvl w:val="0"/>
          <w:numId w:val="4"/>
        </w:numPr>
        <w:tabs>
          <w:tab w:val="num" w:pos="720"/>
        </w:tabs>
        <w:spacing w:after="80" w:line="240" w:lineRule="auto"/>
        <w:rPr>
          <w:rFonts w:ascii="Josefin Sans" w:hAnsi="Josefin Sans"/>
          <w:bCs/>
          <w:sz w:val="26"/>
          <w:szCs w:val="26"/>
        </w:rPr>
      </w:pPr>
      <w:r w:rsidRPr="00AD73A0">
        <w:rPr>
          <w:rFonts w:ascii="Josefin Sans" w:hAnsi="Josefin Sans"/>
          <w:bCs/>
          <w:sz w:val="26"/>
          <w:szCs w:val="26"/>
        </w:rPr>
        <w:t>Cube the feta, slice the tomatoes and add both of these.</w:t>
      </w:r>
    </w:p>
    <w:p w14:paraId="54CCC792" w14:textId="77777777" w:rsidR="00AD73A0" w:rsidRPr="00AD73A0" w:rsidRDefault="00AD73A0" w:rsidP="00AD73A0">
      <w:pPr>
        <w:widowControl w:val="0"/>
        <w:numPr>
          <w:ilvl w:val="0"/>
          <w:numId w:val="4"/>
        </w:numPr>
        <w:tabs>
          <w:tab w:val="num" w:pos="720"/>
        </w:tabs>
        <w:spacing w:after="80" w:line="240" w:lineRule="auto"/>
        <w:rPr>
          <w:rFonts w:ascii="Josefin Sans" w:hAnsi="Josefin Sans"/>
          <w:bCs/>
          <w:sz w:val="26"/>
          <w:szCs w:val="26"/>
        </w:rPr>
      </w:pPr>
      <w:r w:rsidRPr="00AD73A0">
        <w:rPr>
          <w:rFonts w:ascii="Josefin Sans" w:hAnsi="Josefin Sans"/>
          <w:bCs/>
          <w:sz w:val="26"/>
          <w:szCs w:val="26"/>
        </w:rPr>
        <w:t>Chop the almonds and also add these to the bowl.</w:t>
      </w:r>
    </w:p>
    <w:p w14:paraId="4F110AD3" w14:textId="77777777" w:rsidR="00AD73A0" w:rsidRPr="00AD73A0" w:rsidRDefault="00AD73A0" w:rsidP="00AD73A0">
      <w:pPr>
        <w:widowControl w:val="0"/>
        <w:numPr>
          <w:ilvl w:val="0"/>
          <w:numId w:val="4"/>
        </w:numPr>
        <w:tabs>
          <w:tab w:val="num" w:pos="720"/>
        </w:tabs>
        <w:spacing w:after="80" w:line="240" w:lineRule="auto"/>
        <w:rPr>
          <w:rFonts w:ascii="Josefin Sans" w:hAnsi="Josefin Sans"/>
          <w:bCs/>
          <w:sz w:val="26"/>
          <w:szCs w:val="26"/>
        </w:rPr>
      </w:pPr>
      <w:r w:rsidRPr="00AD73A0">
        <w:rPr>
          <w:rFonts w:ascii="Josefin Sans" w:hAnsi="Josefin Sans"/>
          <w:bCs/>
          <w:sz w:val="26"/>
          <w:szCs w:val="26"/>
        </w:rPr>
        <w:t>Lastly place the lemon juice, extra virgin olive oil and black pepper in a jar and shake to combine and pour over the salad.</w:t>
      </w:r>
    </w:p>
    <w:p w14:paraId="3EE23BF8" w14:textId="0E1DD9C8" w:rsidR="00066EC9" w:rsidRDefault="00066EC9" w:rsidP="00EE308D">
      <w:pPr>
        <w:widowControl w:val="0"/>
        <w:spacing w:after="80" w:line="240" w:lineRule="auto"/>
        <w:rPr>
          <w:rFonts w:ascii="Josefin Sans" w:eastAsia="Times New Roman" w:hAnsi="Josefin Sans" w:cs="Helvetica"/>
          <w:b/>
          <w:color w:val="454545"/>
          <w:sz w:val="28"/>
          <w:szCs w:val="28"/>
          <w:lang w:eastAsia="en-GB"/>
        </w:rPr>
      </w:pPr>
    </w:p>
    <w:p w14:paraId="60FA4D97" w14:textId="77777777" w:rsidR="00415AA5" w:rsidRDefault="00152603" w:rsidP="00415AA5">
      <w:pPr>
        <w:widowControl w:val="0"/>
        <w:rPr>
          <w:rFonts w:ascii="Josefin Sans" w:eastAsia="Times New Roman" w:hAnsi="Josefin Sans" w:cs="Helvetica"/>
          <w:b/>
          <w:color w:val="454545"/>
          <w:sz w:val="28"/>
          <w:szCs w:val="28"/>
          <w:lang w:eastAsia="en-GB"/>
        </w:rPr>
      </w:pPr>
      <w:r>
        <w:rPr>
          <w:rFonts w:ascii="Josefin Sans" w:eastAsia="Times New Roman" w:hAnsi="Josefin Sans" w:cs="Helvetica"/>
          <w:b/>
          <w:color w:val="454545"/>
          <w:sz w:val="28"/>
          <w:szCs w:val="28"/>
          <w:lang w:eastAsia="en-GB"/>
        </w:rPr>
        <w:t>THE HEALTH BOOST TIP</w:t>
      </w:r>
    </w:p>
    <w:p w14:paraId="488B14EA" w14:textId="77777777" w:rsidR="00AD73A0" w:rsidRPr="00AD73A0" w:rsidRDefault="00AD73A0" w:rsidP="00AD73A0">
      <w:pPr>
        <w:spacing w:before="100" w:beforeAutospacing="1" w:after="100" w:afterAutospacing="1" w:line="240" w:lineRule="auto"/>
        <w:rPr>
          <w:rFonts w:ascii="Josefin Sans" w:hAnsi="Josefin Sans" w:cs="Times New Roman"/>
          <w:color w:val="000000"/>
          <w:sz w:val="26"/>
          <w:szCs w:val="26"/>
        </w:rPr>
      </w:pPr>
      <w:r w:rsidRPr="00AD73A0">
        <w:rPr>
          <w:rFonts w:ascii="Josefin Sans" w:hAnsi="Josefin Sans" w:cs="Times New Roman"/>
          <w:color w:val="000000"/>
          <w:sz w:val="26"/>
          <w:szCs w:val="26"/>
        </w:rPr>
        <w:t>A bright colourful salad that contains a ‘rainbow’ of different colour vegetables. We like to pack our salads with vegetables in a range of colour - not only do you get a wide range of vitamins and minerals, but also phytonutrients.</w:t>
      </w:r>
    </w:p>
    <w:p w14:paraId="42602D4E" w14:textId="2C745D7E" w:rsidR="00D61AD0" w:rsidRPr="00224BB2" w:rsidRDefault="00AD73A0" w:rsidP="00AD73A0">
      <w:pPr>
        <w:spacing w:before="100" w:beforeAutospacing="1" w:after="100" w:afterAutospacing="1" w:line="240" w:lineRule="auto"/>
        <w:rPr>
          <w:rFonts w:ascii="Josefin Sans" w:hAnsi="Josefin Sans" w:cs="Times New Roman"/>
          <w:color w:val="000000"/>
          <w:sz w:val="26"/>
          <w:szCs w:val="26"/>
        </w:rPr>
      </w:pPr>
      <w:r w:rsidRPr="00AD73A0">
        <w:rPr>
          <w:rFonts w:ascii="Josefin Sans" w:hAnsi="Josefin Sans" w:cs="Times New Roman"/>
          <w:color w:val="000000"/>
          <w:sz w:val="26"/>
          <w:szCs w:val="26"/>
        </w:rPr>
        <w:t>When you cook the quinoa why not cook double to use for another day? It keeps well in the fridge for 3-4 days or can be frozen.</w:t>
      </w:r>
      <w:r>
        <w:rPr>
          <w:rFonts w:ascii="Josefin Sans" w:hAnsi="Josefin Sans" w:cs="Times New Roman"/>
          <w:color w:val="000000"/>
          <w:sz w:val="26"/>
          <w:szCs w:val="26"/>
        </w:rPr>
        <w:t xml:space="preserve"> </w:t>
      </w:r>
      <w:r w:rsidRPr="00AD73A0">
        <w:rPr>
          <w:rFonts w:ascii="Josefin Sans" w:hAnsi="Josefin Sans" w:cs="Times New Roman"/>
          <w:color w:val="000000"/>
          <w:sz w:val="26"/>
          <w:szCs w:val="26"/>
        </w:rPr>
        <w:t xml:space="preserve">When grating carrot and beetroot I also tend to grate up more than I need to serve in a salad another day. </w:t>
      </w:r>
      <w:bookmarkStart w:id="0" w:name="_GoBack"/>
      <w:bookmarkEnd w:id="0"/>
    </w:p>
    <w:sectPr w:rsidR="00D61AD0" w:rsidRPr="00224BB2" w:rsidSect="00172053">
      <w:headerReference w:type="default" r:id="rId9"/>
      <w:footerReference w:type="default" r:id="rId10"/>
      <w:pgSz w:w="11906" w:h="16838"/>
      <w:pgMar w:top="567" w:right="1418" w:bottom="1134" w:left="1418" w:header="284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BC669" w14:textId="77777777" w:rsidR="00A20F8C" w:rsidRDefault="00A20F8C" w:rsidP="00E26C6B">
      <w:pPr>
        <w:spacing w:after="0" w:line="240" w:lineRule="auto"/>
      </w:pPr>
      <w:r>
        <w:separator/>
      </w:r>
    </w:p>
  </w:endnote>
  <w:endnote w:type="continuationSeparator" w:id="0">
    <w:p w14:paraId="435DAAC8" w14:textId="77777777" w:rsidR="00A20F8C" w:rsidRDefault="00A20F8C" w:rsidP="00E2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Josefin Sans">
    <w:panose1 w:val="00000000000000000000"/>
    <w:charset w:val="4D"/>
    <w:family w:val="auto"/>
    <w:pitch w:val="variable"/>
    <w:sig w:usb0="80000003" w:usb1="08000000" w:usb2="14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broise Regular">
    <w:panose1 w:val="00000000000000000000"/>
    <w:charset w:val="4D"/>
    <w:family w:val="auto"/>
    <w:notTrueType/>
    <w:pitch w:val="variable"/>
    <w:sig w:usb0="8000002F" w:usb1="4000004A" w:usb2="00000000" w:usb3="00000000" w:csb0="0000011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mbroise">
    <w:altName w:val="Ambroise Regular"/>
    <w:panose1 w:val="00000000000000000000"/>
    <w:charset w:val="4D"/>
    <w:family w:val="auto"/>
    <w:notTrueType/>
    <w:pitch w:val="variable"/>
    <w:sig w:usb0="8000002F" w:usb1="4000004A" w:usb2="00000000" w:usb3="00000000" w:csb0="0000011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78041" w14:textId="6212CCA4" w:rsidR="003837EE" w:rsidRPr="00772391" w:rsidRDefault="00AD3618" w:rsidP="00AD3618">
    <w:pPr>
      <w:widowControl w:val="0"/>
      <w:autoSpaceDE w:val="0"/>
      <w:autoSpaceDN w:val="0"/>
      <w:adjustRightInd w:val="0"/>
      <w:spacing w:after="240" w:line="380" w:lineRule="atLeast"/>
      <w:rPr>
        <w:rFonts w:ascii="Times" w:hAnsi="Times" w:cs="Times"/>
        <w:color w:val="000000"/>
        <w:lang w:val="en-US"/>
      </w:rPr>
    </w:pPr>
    <w:r w:rsidRPr="00772391">
      <w:rPr>
        <w:rFonts w:ascii="Ambroise Regular" w:hAnsi="Ambroise Regular" w:cs="Ambroise Regular"/>
        <w:color w:val="000000"/>
        <w:lang w:val="en-US"/>
      </w:rPr>
      <w:t xml:space="preserve">Recipe by The Health Boost at </w:t>
    </w:r>
    <w:r w:rsidRPr="00772391">
      <w:rPr>
        <w:rFonts w:ascii="Ambroise" w:hAnsi="Ambroise"/>
      </w:rPr>
      <w:t>https://www.thehealthboost.co.uk/blog/</w:t>
    </w:r>
    <w:r w:rsidR="00EE308D" w:rsidRPr="00EE308D">
      <w:t xml:space="preserve"> </w:t>
    </w:r>
    <w:r w:rsidR="00AD73A0">
      <w:rPr>
        <w:rFonts w:ascii="Ambroise" w:hAnsi="Ambroise"/>
      </w:rPr>
      <w:t>California-quinoa-avocado-salad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AEC74" w14:textId="77777777" w:rsidR="00A20F8C" w:rsidRDefault="00A20F8C" w:rsidP="00E26C6B">
      <w:pPr>
        <w:spacing w:after="0" w:line="240" w:lineRule="auto"/>
      </w:pPr>
      <w:r>
        <w:separator/>
      </w:r>
    </w:p>
  </w:footnote>
  <w:footnote w:type="continuationSeparator" w:id="0">
    <w:p w14:paraId="0EAAC00C" w14:textId="77777777" w:rsidR="00A20F8C" w:rsidRDefault="00A20F8C" w:rsidP="00E2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B28B4" w14:textId="77777777" w:rsidR="007B456D" w:rsidRDefault="007B456D" w:rsidP="007B456D">
    <w:pPr>
      <w:pStyle w:val="Header"/>
      <w:jc w:val="center"/>
    </w:pPr>
    <w:r>
      <w:rPr>
        <w:rFonts w:ascii="Josefin Sans" w:hAnsi="Josefin Sans" w:cs="Helvetica"/>
        <w:b/>
        <w:noProof/>
        <w:color w:val="454545"/>
        <w:sz w:val="40"/>
        <w:szCs w:val="40"/>
        <w:lang w:val="en-US"/>
      </w:rPr>
      <w:drawing>
        <wp:inline distT="0" distB="0" distL="0" distR="0" wp14:anchorId="3796FCCF" wp14:editId="366D7468">
          <wp:extent cx="2762250" cy="108580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Health Boost primary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5977" cy="1091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E568B8" w14:textId="77777777" w:rsidR="003837EE" w:rsidRDefault="00383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84F5E"/>
    <w:multiLevelType w:val="multilevel"/>
    <w:tmpl w:val="3B2A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93106A"/>
    <w:multiLevelType w:val="multilevel"/>
    <w:tmpl w:val="DE0E6C6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985580"/>
    <w:multiLevelType w:val="hybridMultilevel"/>
    <w:tmpl w:val="C4AEBA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7D861E6"/>
    <w:multiLevelType w:val="multilevel"/>
    <w:tmpl w:val="0BE8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D0"/>
    <w:rsid w:val="00033993"/>
    <w:rsid w:val="00057BA5"/>
    <w:rsid w:val="00066EC9"/>
    <w:rsid w:val="000B3B0F"/>
    <w:rsid w:val="000E3A7A"/>
    <w:rsid w:val="001014A9"/>
    <w:rsid w:val="00152603"/>
    <w:rsid w:val="00172053"/>
    <w:rsid w:val="00194C84"/>
    <w:rsid w:val="001A3865"/>
    <w:rsid w:val="00224BB2"/>
    <w:rsid w:val="00287C94"/>
    <w:rsid w:val="002A0146"/>
    <w:rsid w:val="002C5BF8"/>
    <w:rsid w:val="002D4C47"/>
    <w:rsid w:val="002F5BD8"/>
    <w:rsid w:val="00331E09"/>
    <w:rsid w:val="00332078"/>
    <w:rsid w:val="00336F5C"/>
    <w:rsid w:val="003837EE"/>
    <w:rsid w:val="003864CB"/>
    <w:rsid w:val="003A0F69"/>
    <w:rsid w:val="003C0E1C"/>
    <w:rsid w:val="0041123F"/>
    <w:rsid w:val="00415AA5"/>
    <w:rsid w:val="004442EA"/>
    <w:rsid w:val="00475E71"/>
    <w:rsid w:val="005E60B5"/>
    <w:rsid w:val="006438D0"/>
    <w:rsid w:val="00646325"/>
    <w:rsid w:val="0066570B"/>
    <w:rsid w:val="006911B5"/>
    <w:rsid w:val="00717BC2"/>
    <w:rsid w:val="00724479"/>
    <w:rsid w:val="00772391"/>
    <w:rsid w:val="00795EC2"/>
    <w:rsid w:val="007A49C9"/>
    <w:rsid w:val="007A65F2"/>
    <w:rsid w:val="007B456D"/>
    <w:rsid w:val="00845B6F"/>
    <w:rsid w:val="008C255C"/>
    <w:rsid w:val="008C7F42"/>
    <w:rsid w:val="009306EC"/>
    <w:rsid w:val="009449E2"/>
    <w:rsid w:val="009E6461"/>
    <w:rsid w:val="00A20F8C"/>
    <w:rsid w:val="00A40DFC"/>
    <w:rsid w:val="00A636FC"/>
    <w:rsid w:val="00AA5BF7"/>
    <w:rsid w:val="00AA7556"/>
    <w:rsid w:val="00AD3618"/>
    <w:rsid w:val="00AD73A0"/>
    <w:rsid w:val="00B52842"/>
    <w:rsid w:val="00B60161"/>
    <w:rsid w:val="00B81AEA"/>
    <w:rsid w:val="00BA4422"/>
    <w:rsid w:val="00C46074"/>
    <w:rsid w:val="00CB0991"/>
    <w:rsid w:val="00CB418C"/>
    <w:rsid w:val="00CE0DE8"/>
    <w:rsid w:val="00D4620A"/>
    <w:rsid w:val="00D61AD0"/>
    <w:rsid w:val="00D846DC"/>
    <w:rsid w:val="00D94E0F"/>
    <w:rsid w:val="00DA1B42"/>
    <w:rsid w:val="00DD062A"/>
    <w:rsid w:val="00E26C6B"/>
    <w:rsid w:val="00E828C9"/>
    <w:rsid w:val="00E95E01"/>
    <w:rsid w:val="00EE308D"/>
    <w:rsid w:val="00EE7856"/>
    <w:rsid w:val="00F14DA5"/>
    <w:rsid w:val="00FA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9BAE0F"/>
  <w15:docId w15:val="{AF8495A5-26C0-604D-B127-3C0374E6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44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6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6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C6B"/>
  </w:style>
  <w:style w:type="paragraph" w:styleId="Footer">
    <w:name w:val="footer"/>
    <w:basedOn w:val="Normal"/>
    <w:link w:val="FooterChar"/>
    <w:uiPriority w:val="99"/>
    <w:unhideWhenUsed/>
    <w:rsid w:val="00E26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C6B"/>
  </w:style>
  <w:style w:type="paragraph" w:styleId="BalloonText">
    <w:name w:val="Balloon Text"/>
    <w:basedOn w:val="Normal"/>
    <w:link w:val="BalloonTextChar"/>
    <w:uiPriority w:val="99"/>
    <w:semiHidden/>
    <w:unhideWhenUsed/>
    <w:rsid w:val="003837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7E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837E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95E01"/>
    <w:rPr>
      <w:b/>
      <w:bCs/>
    </w:rPr>
  </w:style>
  <w:style w:type="character" w:customStyle="1" w:styleId="apple-converted-space">
    <w:name w:val="apple-converted-space"/>
    <w:basedOn w:val="DefaultParagraphFont"/>
    <w:rsid w:val="008C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2D0C8B-F618-3447-8F57-151952E9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Abecassis-Simpson</dc:creator>
  <cp:keywords/>
  <dc:description/>
  <cp:lastModifiedBy>Katie Bright</cp:lastModifiedBy>
  <cp:revision>2</cp:revision>
  <cp:lastPrinted>2019-06-27T12:18:00Z</cp:lastPrinted>
  <dcterms:created xsi:type="dcterms:W3CDTF">2019-09-15T11:28:00Z</dcterms:created>
  <dcterms:modified xsi:type="dcterms:W3CDTF">2019-09-15T11:28:00Z</dcterms:modified>
</cp:coreProperties>
</file>